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6E2DE" w14:textId="59A09FC2" w:rsidR="00563BB8" w:rsidRPr="007D54BE" w:rsidRDefault="00563BB8" w:rsidP="00563BB8">
      <w:pPr>
        <w:jc w:val="right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 xml:space="preserve">Anexa </w:t>
      </w:r>
      <w:r w:rsidR="00C66E74" w:rsidRPr="007D54BE">
        <w:rPr>
          <w:rFonts w:ascii="Cambria" w:hAnsi="Cambria"/>
          <w:sz w:val="24"/>
          <w:szCs w:val="24"/>
        </w:rPr>
        <w:t>6</w:t>
      </w:r>
    </w:p>
    <w:p w14:paraId="7E0A44C6" w14:textId="77777777" w:rsidR="00563BB8" w:rsidRPr="007D54BE" w:rsidRDefault="00563BB8" w:rsidP="00563BB8">
      <w:pPr>
        <w:jc w:val="right"/>
        <w:rPr>
          <w:rFonts w:ascii="Cambria" w:hAnsi="Cambria"/>
          <w:sz w:val="24"/>
          <w:szCs w:val="24"/>
        </w:rPr>
      </w:pPr>
    </w:p>
    <w:p w14:paraId="6AFD4FF2" w14:textId="77777777" w:rsidR="00563BB8" w:rsidRPr="007D54BE" w:rsidRDefault="00563BB8" w:rsidP="00563BB8">
      <w:pPr>
        <w:jc w:val="center"/>
        <w:rPr>
          <w:rFonts w:ascii="Cambria" w:hAnsi="Cambria"/>
          <w:b/>
          <w:bCs/>
          <w:sz w:val="24"/>
          <w:szCs w:val="24"/>
        </w:rPr>
      </w:pPr>
      <w:r w:rsidRPr="007D54BE">
        <w:rPr>
          <w:rFonts w:ascii="Cambria" w:hAnsi="Cambria"/>
          <w:b/>
          <w:bCs/>
          <w:sz w:val="24"/>
          <w:szCs w:val="24"/>
        </w:rPr>
        <w:t>DECLARAȚIE PE PROPRIA RĂSPUNDERE</w:t>
      </w:r>
    </w:p>
    <w:p w14:paraId="12F0E609" w14:textId="0E55BF40" w:rsidR="00563BB8" w:rsidRPr="007D54BE" w:rsidRDefault="00563BB8" w:rsidP="00563BB8">
      <w:pPr>
        <w:jc w:val="center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 xml:space="preserve">privind </w:t>
      </w:r>
      <w:r w:rsidR="00E96495" w:rsidRPr="007D54BE">
        <w:rPr>
          <w:rFonts w:ascii="Cambria" w:hAnsi="Cambria"/>
          <w:sz w:val="24"/>
          <w:szCs w:val="24"/>
        </w:rPr>
        <w:t>caracterul inovativ al investiției propuse</w:t>
      </w:r>
    </w:p>
    <w:p w14:paraId="3EB5A922" w14:textId="77777777" w:rsidR="00563BB8" w:rsidRPr="007D54BE" w:rsidRDefault="00563BB8" w:rsidP="00563BB8">
      <w:pPr>
        <w:jc w:val="center"/>
        <w:rPr>
          <w:rFonts w:ascii="Cambria" w:hAnsi="Cambria"/>
          <w:sz w:val="24"/>
          <w:szCs w:val="24"/>
        </w:rPr>
      </w:pPr>
    </w:p>
    <w:p w14:paraId="5A264A3A" w14:textId="2E98ECAD" w:rsidR="00563BB8" w:rsidRPr="007D54BE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09FA7ADA" w14:textId="77777777" w:rsidR="00563BB8" w:rsidRPr="007D54BE" w:rsidRDefault="00563BB8" w:rsidP="00563BB8">
      <w:pPr>
        <w:jc w:val="both"/>
        <w:rPr>
          <w:rFonts w:ascii="Cambria" w:hAnsi="Cambria"/>
          <w:sz w:val="24"/>
          <w:szCs w:val="24"/>
        </w:rPr>
      </w:pPr>
    </w:p>
    <w:p w14:paraId="6947A042" w14:textId="0158BD51" w:rsidR="00563BB8" w:rsidRPr="007D54BE" w:rsidRDefault="0082547C" w:rsidP="00563BB8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 xml:space="preserve">Proiectul </w:t>
      </w:r>
      <w:r w:rsidR="00563BB8" w:rsidRPr="007D54BE">
        <w:rPr>
          <w:rFonts w:ascii="Cambria" w:hAnsi="Cambria"/>
          <w:sz w:val="24"/>
          <w:szCs w:val="24"/>
        </w:rPr>
        <w:t xml:space="preserve">cu titlul „....................................................”, propus spre finanțare prin Intervenția ...................... din Strategia de Dezvoltare Locală a </w:t>
      </w:r>
      <w:r w:rsidR="007D54BE" w:rsidRPr="007D54BE">
        <w:rPr>
          <w:rFonts w:ascii="Cambria" w:hAnsi="Cambria"/>
          <w:sz w:val="24"/>
          <w:szCs w:val="24"/>
        </w:rPr>
        <w:t xml:space="preserve">Asociației GAL </w:t>
      </w:r>
      <w:r w:rsidR="004753C7">
        <w:rPr>
          <w:rFonts w:ascii="Cambria" w:hAnsi="Cambria"/>
          <w:sz w:val="24"/>
          <w:szCs w:val="24"/>
        </w:rPr>
        <w:t>Stejarul</w:t>
      </w:r>
      <w:r w:rsidR="007D54BE" w:rsidRPr="007D54BE">
        <w:rPr>
          <w:rFonts w:ascii="Cambria" w:hAnsi="Cambria"/>
          <w:sz w:val="24"/>
          <w:szCs w:val="24"/>
        </w:rPr>
        <w:t xml:space="preserve"> </w:t>
      </w:r>
      <w:r w:rsidR="00563BB8" w:rsidRPr="007D54BE">
        <w:rPr>
          <w:rFonts w:ascii="Cambria" w:hAnsi="Cambria"/>
          <w:sz w:val="24"/>
          <w:szCs w:val="24"/>
        </w:rPr>
        <w:t xml:space="preserve"> </w:t>
      </w:r>
      <w:r w:rsidR="00984C5C" w:rsidRPr="007D54BE">
        <w:rPr>
          <w:rFonts w:ascii="Cambria" w:hAnsi="Cambria"/>
          <w:sz w:val="24"/>
          <w:szCs w:val="24"/>
        </w:rPr>
        <w:t>are caracter inovativ</w:t>
      </w:r>
    </w:p>
    <w:p w14:paraId="5743ED37" w14:textId="77777777" w:rsidR="000016AC" w:rsidRPr="007D54BE" w:rsidRDefault="000016AC" w:rsidP="000016AC">
      <w:pPr>
        <w:pStyle w:val="ListParagraph"/>
        <w:jc w:val="both"/>
        <w:rPr>
          <w:rFonts w:ascii="Cambria" w:hAnsi="Cambria"/>
          <w:sz w:val="24"/>
          <w:szCs w:val="24"/>
        </w:rPr>
      </w:pPr>
    </w:p>
    <w:p w14:paraId="7BDC047A" w14:textId="5D040145" w:rsidR="00563BB8" w:rsidRPr="007D54BE" w:rsidRDefault="00984C5C" w:rsidP="00563BB8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 xml:space="preserve">Elementele inovative ale proiectului </w:t>
      </w:r>
      <w:r w:rsidR="00AF58FD">
        <w:rPr>
          <w:rFonts w:ascii="Cambria" w:hAnsi="Cambria"/>
          <w:sz w:val="24"/>
          <w:szCs w:val="24"/>
        </w:rPr>
        <w:t>sunt</w:t>
      </w:r>
      <w:r w:rsidR="00563BB8" w:rsidRPr="007D54BE">
        <w:rPr>
          <w:rFonts w:ascii="Cambria" w:hAnsi="Cambria"/>
          <w:sz w:val="24"/>
          <w:szCs w:val="24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563BB8" w:rsidRPr="007D54BE" w14:paraId="4893479F" w14:textId="77777777" w:rsidTr="004C6049">
        <w:tc>
          <w:tcPr>
            <w:tcW w:w="9242" w:type="dxa"/>
          </w:tcPr>
          <w:p w14:paraId="42A4A9DE" w14:textId="7A06F7C5" w:rsidR="00563BB8" w:rsidRPr="007D54BE" w:rsidRDefault="00563BB8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7D54BE">
              <w:rPr>
                <w:rFonts w:ascii="Cambria" w:hAnsi="Cambria"/>
                <w:i/>
                <w:iCs/>
                <w:sz w:val="24"/>
                <w:szCs w:val="24"/>
              </w:rPr>
              <w:t xml:space="preserve">Vor fi descrise </w:t>
            </w:r>
            <w:r w:rsidR="00984C5C" w:rsidRPr="007D54BE">
              <w:rPr>
                <w:rFonts w:ascii="Cambria" w:hAnsi="Cambria"/>
                <w:i/>
                <w:iCs/>
                <w:sz w:val="24"/>
                <w:szCs w:val="24"/>
              </w:rPr>
              <w:t>elementele</w:t>
            </w:r>
            <w:r w:rsidRPr="007D54BE">
              <w:rPr>
                <w:rFonts w:ascii="Cambria" w:hAnsi="Cambria"/>
                <w:i/>
                <w:iCs/>
                <w:sz w:val="24"/>
                <w:szCs w:val="24"/>
              </w:rPr>
              <w:t xml:space="preserve"> care contribuie la </w:t>
            </w:r>
            <w:r w:rsidR="00984C5C" w:rsidRPr="007D54BE">
              <w:rPr>
                <w:rFonts w:ascii="Cambria" w:hAnsi="Cambria"/>
                <w:i/>
                <w:iCs/>
                <w:sz w:val="24"/>
                <w:szCs w:val="24"/>
              </w:rPr>
              <w:t xml:space="preserve">caracterul inovativ al proiectului </w:t>
            </w:r>
            <w:r w:rsidRPr="007D54BE">
              <w:rPr>
                <w:rFonts w:ascii="Cambria" w:hAnsi="Cambria"/>
                <w:i/>
                <w:iCs/>
                <w:sz w:val="24"/>
                <w:szCs w:val="24"/>
              </w:rPr>
              <w:t>și care sunt corelate cu Cererea de finanțare</w:t>
            </w:r>
            <w:r w:rsidR="00715469">
              <w:rPr>
                <w:rFonts w:ascii="Cambria" w:hAnsi="Cambria"/>
                <w:i/>
                <w:iCs/>
                <w:sz w:val="24"/>
                <w:szCs w:val="24"/>
              </w:rPr>
              <w:t xml:space="preserve"> și </w:t>
            </w:r>
            <w:r w:rsidR="003E1B1F">
              <w:rPr>
                <w:rFonts w:ascii="Cambria" w:hAnsi="Cambria"/>
                <w:i/>
                <w:iCs/>
                <w:sz w:val="24"/>
                <w:szCs w:val="24"/>
              </w:rPr>
              <w:t>Memoriul justificativ</w:t>
            </w:r>
            <w:r w:rsidR="00715469">
              <w:rPr>
                <w:rFonts w:ascii="Cambria" w:hAnsi="Cambria"/>
                <w:i/>
                <w:iCs/>
                <w:sz w:val="24"/>
                <w:szCs w:val="24"/>
              </w:rPr>
              <w:t>.</w:t>
            </w:r>
          </w:p>
          <w:p w14:paraId="421572B4" w14:textId="77777777" w:rsidR="00563BB8" w:rsidRPr="007D54BE" w:rsidRDefault="00563BB8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13455AAB" w14:textId="35EE5FAD" w:rsidR="000016AC" w:rsidRPr="007D54BE" w:rsidRDefault="000016AC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7D54BE">
              <w:rPr>
                <w:rFonts w:ascii="Cambria" w:hAnsi="Cambria"/>
                <w:i/>
                <w:iCs/>
                <w:sz w:val="24"/>
                <w:szCs w:val="24"/>
              </w:rPr>
              <w:t>Inovarea – reprezintă dezvoltarea unor servicii/produse/investiții/tehnologii/procese noi, a unor metode noi de organizare, inclusiv în ceea ce privește sfera socială etc. O acțiune inovativă poate fi privită din mai multe perspective, respectiv: inovarea ca răspuns nou la provocările zonei, apariția sa într-un ciclu al unui proiect, inovarea ca proces social, ca rezultat în ceea ce privește dinamica zonei etc.</w:t>
            </w:r>
          </w:p>
          <w:p w14:paraId="233C10C6" w14:textId="77777777" w:rsidR="000016AC" w:rsidRPr="007D54BE" w:rsidRDefault="000016AC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37FA9EC7" w14:textId="77777777" w:rsidR="000016AC" w:rsidRPr="007D54BE" w:rsidRDefault="000016AC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4BDE410D" w14:textId="77777777" w:rsidR="00563BB8" w:rsidRPr="007D54BE" w:rsidRDefault="00563BB8" w:rsidP="000016AC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7D54BE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................................................................................................................................................................</w:t>
            </w:r>
          </w:p>
          <w:p w14:paraId="28726B83" w14:textId="77777777" w:rsidR="00563BB8" w:rsidRPr="007D54BE" w:rsidRDefault="00563BB8" w:rsidP="000016AC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552F8018" w14:textId="77777777" w:rsidR="00563BB8" w:rsidRPr="007D54BE" w:rsidRDefault="00563BB8" w:rsidP="00563BB8">
      <w:pPr>
        <w:ind w:left="360"/>
        <w:jc w:val="both"/>
        <w:rPr>
          <w:rFonts w:ascii="Cambria" w:hAnsi="Cambria"/>
          <w:sz w:val="24"/>
          <w:szCs w:val="24"/>
        </w:rPr>
      </w:pPr>
    </w:p>
    <w:p w14:paraId="1A51F0B0" w14:textId="762AD598" w:rsidR="00563BB8" w:rsidRPr="007D54BE" w:rsidRDefault="00563BB8" w:rsidP="00563BB8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>Mă angajez să implementez aceste acțiuni și să le mențin pe întreaga perioadă de monitorizare a proiectului</w:t>
      </w:r>
      <w:r w:rsidR="00984C5C" w:rsidRPr="007D54BE">
        <w:rPr>
          <w:rFonts w:ascii="Cambria" w:hAnsi="Cambria"/>
          <w:sz w:val="24"/>
          <w:szCs w:val="24"/>
        </w:rPr>
        <w:t xml:space="preserve"> și să furnizez toate documentele justificative care să demonstreze aceste aspecte.</w:t>
      </w:r>
    </w:p>
    <w:p w14:paraId="548B4CDA" w14:textId="77777777" w:rsidR="00563BB8" w:rsidRPr="007D54BE" w:rsidRDefault="00563BB8" w:rsidP="00563BB8">
      <w:pPr>
        <w:jc w:val="both"/>
        <w:rPr>
          <w:rFonts w:ascii="Cambria" w:hAnsi="Cambria"/>
          <w:sz w:val="24"/>
          <w:szCs w:val="24"/>
        </w:rPr>
      </w:pPr>
    </w:p>
    <w:p w14:paraId="7F103AE2" w14:textId="77777777" w:rsidR="00563BB8" w:rsidRPr="007D54BE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>Nume și prenume:</w:t>
      </w:r>
    </w:p>
    <w:p w14:paraId="2CAFDB53" w14:textId="77777777" w:rsidR="00563BB8" w:rsidRPr="007D54BE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 xml:space="preserve">Semnătura: </w:t>
      </w:r>
    </w:p>
    <w:p w14:paraId="717DD64B" w14:textId="77777777" w:rsidR="00563BB8" w:rsidRPr="00C66E74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7D54BE">
        <w:rPr>
          <w:rFonts w:ascii="Cambria" w:hAnsi="Cambria"/>
          <w:sz w:val="24"/>
          <w:szCs w:val="24"/>
        </w:rPr>
        <w:t>Data:</w:t>
      </w:r>
      <w:r w:rsidRPr="00C66E74">
        <w:rPr>
          <w:rFonts w:ascii="Cambria" w:hAnsi="Cambria"/>
          <w:sz w:val="24"/>
          <w:szCs w:val="24"/>
        </w:rPr>
        <w:t xml:space="preserve"> </w:t>
      </w:r>
    </w:p>
    <w:p w14:paraId="1A2C80FE" w14:textId="77777777" w:rsidR="004D7014" w:rsidRPr="00C66E74" w:rsidRDefault="004D7014">
      <w:pPr>
        <w:rPr>
          <w:rFonts w:ascii="Cambria" w:hAnsi="Cambria"/>
          <w:sz w:val="24"/>
          <w:szCs w:val="24"/>
        </w:rPr>
      </w:pPr>
    </w:p>
    <w:sectPr w:rsidR="004D7014" w:rsidRPr="00C66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72A91"/>
    <w:multiLevelType w:val="hybridMultilevel"/>
    <w:tmpl w:val="C2D018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AD"/>
    <w:rsid w:val="000016AC"/>
    <w:rsid w:val="00005604"/>
    <w:rsid w:val="00047758"/>
    <w:rsid w:val="00053196"/>
    <w:rsid w:val="00063112"/>
    <w:rsid w:val="000856F4"/>
    <w:rsid w:val="000C7C4F"/>
    <w:rsid w:val="000F034D"/>
    <w:rsid w:val="00105E3F"/>
    <w:rsid w:val="00113186"/>
    <w:rsid w:val="00134037"/>
    <w:rsid w:val="001646B2"/>
    <w:rsid w:val="0018645C"/>
    <w:rsid w:val="001B528C"/>
    <w:rsid w:val="001C4C63"/>
    <w:rsid w:val="001E08C2"/>
    <w:rsid w:val="00217BF2"/>
    <w:rsid w:val="00245D96"/>
    <w:rsid w:val="00270FC7"/>
    <w:rsid w:val="002C0238"/>
    <w:rsid w:val="002F4FB2"/>
    <w:rsid w:val="003011F0"/>
    <w:rsid w:val="00310B42"/>
    <w:rsid w:val="00316518"/>
    <w:rsid w:val="00343F8B"/>
    <w:rsid w:val="003A5E82"/>
    <w:rsid w:val="003D4D69"/>
    <w:rsid w:val="003E1B1F"/>
    <w:rsid w:val="003E40D6"/>
    <w:rsid w:val="003E73EE"/>
    <w:rsid w:val="00414860"/>
    <w:rsid w:val="00433DE1"/>
    <w:rsid w:val="0044167B"/>
    <w:rsid w:val="004753C7"/>
    <w:rsid w:val="0048349D"/>
    <w:rsid w:val="004D487E"/>
    <w:rsid w:val="004D7014"/>
    <w:rsid w:val="00520F79"/>
    <w:rsid w:val="00563BB8"/>
    <w:rsid w:val="00565642"/>
    <w:rsid w:val="005808CB"/>
    <w:rsid w:val="005C6FAD"/>
    <w:rsid w:val="005D0B83"/>
    <w:rsid w:val="005D3FB3"/>
    <w:rsid w:val="00621E29"/>
    <w:rsid w:val="00660260"/>
    <w:rsid w:val="00687430"/>
    <w:rsid w:val="006B1AB8"/>
    <w:rsid w:val="00702A3B"/>
    <w:rsid w:val="00715469"/>
    <w:rsid w:val="007830F3"/>
    <w:rsid w:val="007D54BE"/>
    <w:rsid w:val="007E3A22"/>
    <w:rsid w:val="0082547C"/>
    <w:rsid w:val="008701AF"/>
    <w:rsid w:val="008D0704"/>
    <w:rsid w:val="008D30A6"/>
    <w:rsid w:val="008E2BEA"/>
    <w:rsid w:val="008F02D8"/>
    <w:rsid w:val="00914ADE"/>
    <w:rsid w:val="00984C5C"/>
    <w:rsid w:val="009917D1"/>
    <w:rsid w:val="009B256A"/>
    <w:rsid w:val="009C2913"/>
    <w:rsid w:val="00A21B21"/>
    <w:rsid w:val="00AF58FD"/>
    <w:rsid w:val="00B44947"/>
    <w:rsid w:val="00B53E01"/>
    <w:rsid w:val="00B87585"/>
    <w:rsid w:val="00BB1A36"/>
    <w:rsid w:val="00BE05EE"/>
    <w:rsid w:val="00BE2D45"/>
    <w:rsid w:val="00BF7406"/>
    <w:rsid w:val="00C1471A"/>
    <w:rsid w:val="00C30441"/>
    <w:rsid w:val="00C66E74"/>
    <w:rsid w:val="00C86D6E"/>
    <w:rsid w:val="00CB0D47"/>
    <w:rsid w:val="00D6785F"/>
    <w:rsid w:val="00E96495"/>
    <w:rsid w:val="00F1202E"/>
    <w:rsid w:val="00F75184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39013"/>
  <w15:chartTrackingRefBased/>
  <w15:docId w15:val="{652523CD-852C-49A0-A6A6-C5A0A765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BB8"/>
  </w:style>
  <w:style w:type="paragraph" w:styleId="Heading1">
    <w:name w:val="heading 1"/>
    <w:basedOn w:val="Normal"/>
    <w:next w:val="Normal"/>
    <w:link w:val="Heading1Char"/>
    <w:uiPriority w:val="9"/>
    <w:qFormat/>
    <w:rsid w:val="005C6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6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F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F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F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6F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F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F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F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F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F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F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F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F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6F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F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F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F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FA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63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Delia Balan</cp:lastModifiedBy>
  <cp:revision>13</cp:revision>
  <dcterms:created xsi:type="dcterms:W3CDTF">2025-08-11T07:07:00Z</dcterms:created>
  <dcterms:modified xsi:type="dcterms:W3CDTF">2025-09-18T08:23:00Z</dcterms:modified>
</cp:coreProperties>
</file>